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об участии в аукционе
</w:t>
      </w:r>
    </w:p>
    <w:p>
      <w:r>
        <w:t xml:space="preserve">г.______________                             "___"________19__г.
</w:t>
      </w:r>
    </w:p>
    <w:p>
      <w:r>
        <w:t xml:space="preserve">__________________________________________________________________
</w:t>
      </w:r>
    </w:p>
    <w:p>
      <w:r>
        <w:t xml:space="preserve">(наименование  объединения,   организации,  предприятия),   именуемое  в
</w:t>
      </w:r>
    </w:p>
    <w:p>
      <w:r>
        <w:t xml:space="preserve">дальнейшем Аукционер  в лице ___________________________________________
</w:t>
      </w:r>
    </w:p>
    <w:p>
      <w:r>
        <w:t xml:space="preserve">(Ф.И.О, должность), действующего на основании _________________________,
</w:t>
      </w:r>
    </w:p>
    <w:p>
      <w:r>
        <w:t xml:space="preserve">с одной стороны, и _____________________________________________________
</w:t>
      </w:r>
    </w:p>
    <w:p>
      <w:r>
        <w:t xml:space="preserve">(наименование  объединения,   организации,  предприятия),   именуемое  в
</w:t>
      </w:r>
    </w:p>
    <w:p>
      <w:r>
        <w:t xml:space="preserve">дальнейшем Продавец  в лице  ___________________________________________
</w:t>
      </w:r>
    </w:p>
    <w:p>
      <w:r>
        <w:t xml:space="preserve">(Ф.И.О, должность), действующего на основании _________________________,
</w:t>
      </w:r>
    </w:p>
    <w:p>
      <w:r>
        <w:t xml:space="preserve">с другой стороны, заключили настоящее соглашение о нижеследующем:
</w:t>
      </w:r>
    </w:p>
    <w:p>
      <w:r>
        <w:t xml:space="preserve">1. Предмет соглашения
</w:t>
      </w:r>
    </w:p>
    <w:p>
      <w:r>
        <w:t xml:space="preserve">1.1. Аукционер проводит в _________________________________________
</w:t>
      </w:r>
    </w:p>
    <w:p>
      <w:r>
        <w:t xml:space="preserve">(наименование места проведения аукциона) в период с ______________19__г.
</w:t>
      </w:r>
    </w:p>
    <w:p>
      <w:r>
        <w:t xml:space="preserve">по  ________________19__г.   публичную  продажу   товаров  Продавца   за
</w:t>
      </w:r>
    </w:p>
    <w:p>
      <w:r>
        <w:t xml:space="preserve">наивысшую цену, а Продавец предоставляет свои товары для продажи.
</w:t>
      </w:r>
    </w:p>
    <w:p>
      <w:r>
        <w:t xml:space="preserve">2. Обязанности Продавца
</w:t>
      </w:r>
    </w:p>
    <w:p>
      <w:r>
        <w:t xml:space="preserve">Продавец принимает на себя следующие обязательства:
</w:t>
      </w:r>
    </w:p>
    <w:p>
      <w:r>
        <w:t xml:space="preserve">2.1. Предоставляет  за ______________  дней  до  открытия  аукциона
</w:t>
      </w:r>
    </w:p>
    <w:p>
      <w:r>
        <w:t xml:space="preserve">индивидуально-определенные  товары,   либо  партии   товаров  (лоты)   в
</w:t>
      </w:r>
    </w:p>
    <w:p>
      <w:r>
        <w:t xml:space="preserve">соответствии с  перечнем прилагаемым к настоящему договору и являющемуся
</w:t>
      </w:r>
    </w:p>
    <w:p>
      <w:r>
        <w:t xml:space="preserve">его неотъемлемой частью.
</w:t>
      </w:r>
    </w:p>
    <w:p>
      <w:r>
        <w:t xml:space="preserve">3. Обязанности Аукционера
</w:t>
      </w:r>
    </w:p>
    <w:p>
      <w:r>
        <w:t xml:space="preserve">Аукционер принимает на себя следующие обязательства:
</w:t>
      </w:r>
    </w:p>
    <w:p>
      <w:r>
        <w:t xml:space="preserve">3.1. Аукционер  организует публичную  продажу  товаров  Продавца  в
</w:t>
      </w:r>
    </w:p>
    <w:p>
      <w:r>
        <w:t xml:space="preserve">строгом соответствии  с разработанными  и установленными Аукционером для
</w:t>
      </w:r>
    </w:p>
    <w:p>
      <w:r>
        <w:t xml:space="preserve">данного аукциона  правилами, которые Аукционер доводит для сведения всех
</w:t>
      </w:r>
    </w:p>
    <w:p>
      <w:r>
        <w:t xml:space="preserve">участников аукциона.
</w:t>
      </w:r>
    </w:p>
    <w:p>
      <w:r>
        <w:t xml:space="preserve">Примечание. При  любых условиях  правила должны содержать следующие
</w:t>
      </w:r>
    </w:p>
    <w:p>
      <w:r>
        <w:t xml:space="preserve">положения:
</w:t>
      </w:r>
    </w:p>
    <w:p>
      <w:r>
        <w:t xml:space="preserve">- сделка  считается совершенной  после третьего  удара молотка, что
</w:t>
      </w:r>
    </w:p>
    <w:p>
      <w:r>
        <w:t xml:space="preserve">означает принятие последней предложенной цены.
</w:t>
      </w:r>
    </w:p>
    <w:p>
      <w:r>
        <w:t xml:space="preserve">- до  вышеназванного момента администрация аукциона имеет право без
</w:t>
      </w:r>
    </w:p>
    <w:p>
      <w:r>
        <w:t xml:space="preserve">объяснения причин  снять  товар  с  продажи,  а  покупатель  -  отозвать
</w:t>
      </w:r>
    </w:p>
    <w:p>
      <w:r>
        <w:t xml:space="preserve">сделанное им предложение о цене.
</w:t>
      </w:r>
    </w:p>
    <w:p>
      <w:r>
        <w:t xml:space="preserve">- аукционная  сделка оформляется договором купли-продажи содержащим
</w:t>
      </w:r>
    </w:p>
    <w:p>
      <w:r>
        <w:t xml:space="preserve">стандартные условия.
</w:t>
      </w:r>
    </w:p>
    <w:p>
      <w:r>
        <w:t xml:space="preserve">- ни  аукционер, ни покупатель не несут ответственность за качество
</w:t>
      </w:r>
    </w:p>
    <w:p>
      <w:r>
        <w:t xml:space="preserve">продаваемых товаров (действует принцип "осмотрено-одобрено").
</w:t>
      </w:r>
    </w:p>
    <w:p>
      <w:r>
        <w:t xml:space="preserve">3.2. Выплачивает Продавцу в течение _______________________________
</w:t>
      </w:r>
    </w:p>
    <w:p>
      <w:r>
        <w:t xml:space="preserve">(указать срок) причитающуюся ему сумму.
</w:t>
      </w:r>
    </w:p>
    <w:p>
      <w:r>
        <w:t xml:space="preserve">4. Вознаграждение Аукционера
</w:t>
      </w:r>
    </w:p>
    <w:p>
      <w:r>
        <w:t xml:space="preserve">4.1.   Продавец   выплачивает   Аукционеру   до   начала   аукциона
</w:t>
      </w:r>
    </w:p>
    <w:p>
      <w:r>
        <w:t xml:space="preserve">вознаграждение в размере ____________________ руб.
</w:t>
      </w:r>
    </w:p>
    <w:p>
      <w:r>
        <w:t xml:space="preserve">Вознаграждение не  может определяться в виде процентного отчисления
</w:t>
      </w:r>
    </w:p>
    <w:p>
      <w:r>
        <w:t xml:space="preserve">от окончательной суммы сделки.
</w:t>
      </w:r>
    </w:p>
    <w:p>
      <w:r>
        <w:t xml:space="preserve">Получение вознаграждения Аукционером от покупателя регламентируется
</w:t>
      </w:r>
    </w:p>
    <w:p>
      <w:r>
        <w:t xml:space="preserve">правилами проведения аукциона.
</w:t>
      </w:r>
    </w:p>
    <w:p>
      <w:r>
        <w:t xml:space="preserve">5. Ответственность сторон
</w:t>
      </w:r>
    </w:p>
    <w:p>
      <w:r>
        <w:t xml:space="preserve">Ответственность  Аукционера   и  Продавца   за   неисполнение   или
</w:t>
      </w:r>
    </w:p>
    <w:p>
      <w:r>
        <w:t xml:space="preserve">ненадлежащее   исполнение    обязательств   по    настоящему    договору
</w:t>
      </w:r>
    </w:p>
    <w:p>
      <w:r>
        <w:t xml:space="preserve">регламентируется  действующим  законодательством,  Правилами  аукционной
</w:t>
      </w:r>
    </w:p>
    <w:p>
      <w:r>
        <w:t xml:space="preserve">продажи и настоящим договором.
</w:t>
      </w:r>
    </w:p>
    <w:p>
      <w:r>
        <w:t xml:space="preserve">6. Юридические адреса сторон
</w:t>
      </w:r>
    </w:p>
    <w:p>
      <w:r>
        <w:t xml:space="preserve">Аукционер _________________________________________________________
</w:t>
      </w:r>
    </w:p>
    <w:p>
      <w:r>
        <w:t xml:space="preserve">Расчетны счет N_________________________________________________________
</w:t>
      </w:r>
    </w:p>
    <w:p>
      <w:r>
        <w:t xml:space="preserve">Продавец __________________________________________________________
</w:t>
      </w:r>
    </w:p>
    <w:p>
      <w:r>
        <w:t xml:space="preserve">Расчетны счет N_________________________________________________________
</w:t>
      </w:r>
    </w:p>
    <w:p>
      <w:r>
        <w:t xml:space="preserve">Аукционер                                    Продавец
</w:t>
      </w:r>
    </w:p>
    <w:p>
      <w:r>
        <w:t xml:space="preserve">______________                               ______________________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2023-10-10T09:38:55.274Z</dcterms:created>
  <dcterms:modified xsi:type="dcterms:W3CDTF">2023-10-10T09:38:55.274Z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